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FA23" w14:textId="77777777" w:rsidR="003C7841" w:rsidRDefault="003C7841" w:rsidP="000054EA">
      <w:pPr>
        <w:shd w:val="clear" w:color="auto" w:fill="FFFFFF"/>
        <w:spacing w:line="295" w:lineRule="atLeast"/>
        <w:jc w:val="center"/>
        <w:rPr>
          <w:rFonts w:ascii="Garamond" w:hAnsi="Garamond" w:cs="Times New Roman"/>
          <w:b/>
          <w:bCs/>
          <w:sz w:val="24"/>
          <w:szCs w:val="24"/>
          <w:lang w:eastAsia="hu-HU"/>
        </w:rPr>
      </w:pPr>
    </w:p>
    <w:p w14:paraId="3AC169F8" w14:textId="1FD2ADA3" w:rsidR="000054EA" w:rsidRDefault="000054EA" w:rsidP="000054EA">
      <w:pPr>
        <w:shd w:val="clear" w:color="auto" w:fill="FFFFFF"/>
        <w:spacing w:line="295" w:lineRule="atLeast"/>
        <w:jc w:val="center"/>
        <w:rPr>
          <w:rFonts w:ascii="Garamond" w:hAnsi="Garamond" w:cs="Times New Roman"/>
          <w:b/>
          <w:bCs/>
          <w:sz w:val="24"/>
          <w:szCs w:val="24"/>
          <w:lang w:eastAsia="hu-HU"/>
        </w:rPr>
      </w:pPr>
      <w:r w:rsidRPr="00E74D09">
        <w:rPr>
          <w:rFonts w:ascii="Garamond" w:hAnsi="Garamond" w:cs="Times New Roman"/>
          <w:b/>
          <w:bCs/>
          <w:sz w:val="24"/>
          <w:szCs w:val="24"/>
          <w:lang w:eastAsia="hu-HU"/>
        </w:rPr>
        <w:t xml:space="preserve">PETÍCIÓ UKRAJNA ÚJONNAN BEIKTATOTT ELNÖKÉHEZ, </w:t>
      </w:r>
    </w:p>
    <w:p w14:paraId="5771EBD7" w14:textId="74FA2098" w:rsidR="00544745" w:rsidRPr="00E74D09" w:rsidRDefault="000054EA" w:rsidP="000054EA">
      <w:pPr>
        <w:shd w:val="clear" w:color="auto" w:fill="FFFFFF"/>
        <w:spacing w:line="295" w:lineRule="atLeast"/>
        <w:jc w:val="center"/>
        <w:rPr>
          <w:rFonts w:ascii="Garamond" w:hAnsi="Garamond" w:cs="Times New Roman"/>
          <w:b/>
          <w:bCs/>
          <w:sz w:val="24"/>
          <w:szCs w:val="24"/>
          <w:lang w:eastAsia="hu-HU"/>
        </w:rPr>
      </w:pPr>
      <w:r w:rsidRPr="00E74D09">
        <w:rPr>
          <w:rFonts w:ascii="Garamond" w:hAnsi="Garamond" w:cs="Times New Roman"/>
          <w:b/>
          <w:bCs/>
          <w:sz w:val="24"/>
          <w:szCs w:val="24"/>
          <w:lang w:eastAsia="hu-HU"/>
        </w:rPr>
        <w:t>HOGY A HUMANITÁRIUS SEGÍTSÉG CÉLBA ÉRHESSEN</w:t>
      </w:r>
    </w:p>
    <w:p w14:paraId="487176CA" w14:textId="290B2796" w:rsidR="00544745" w:rsidRDefault="00544745" w:rsidP="00544745">
      <w:pPr>
        <w:shd w:val="clear" w:color="auto" w:fill="FFFFFF"/>
        <w:spacing w:line="295" w:lineRule="atLeast"/>
        <w:jc w:val="both"/>
        <w:rPr>
          <w:rFonts w:ascii="Garamond" w:hAnsi="Garamond" w:cs="Times New Roman"/>
          <w:b/>
          <w:bCs/>
          <w:color w:val="555555"/>
          <w:sz w:val="24"/>
          <w:szCs w:val="24"/>
          <w:lang w:eastAsia="hu-HU"/>
        </w:rPr>
      </w:pPr>
    </w:p>
    <w:p w14:paraId="43E6FB80" w14:textId="77777777" w:rsidR="00544745" w:rsidRPr="00E74D09" w:rsidRDefault="00544745" w:rsidP="00544745">
      <w:pPr>
        <w:shd w:val="clear" w:color="auto" w:fill="FFFFFF"/>
        <w:spacing w:line="295" w:lineRule="atLeast"/>
        <w:jc w:val="both"/>
        <w:rPr>
          <w:rFonts w:ascii="Garamond" w:hAnsi="Garamond" w:cs="Times New Roman"/>
          <w:b/>
          <w:bCs/>
          <w:sz w:val="24"/>
          <w:szCs w:val="24"/>
          <w:lang w:eastAsia="hu-HU"/>
        </w:rPr>
      </w:pPr>
      <w:r w:rsidRPr="00E74D09">
        <w:rPr>
          <w:rFonts w:ascii="Garamond" w:hAnsi="Garamond" w:cs="Times New Roman"/>
          <w:b/>
          <w:bCs/>
          <w:sz w:val="24"/>
          <w:szCs w:val="24"/>
          <w:lang w:eastAsia="hu-HU"/>
        </w:rPr>
        <w:t>A Katolikus Karitász Ukrajna új elnökének</w:t>
      </w:r>
      <w:r w:rsidR="000321EA" w:rsidRPr="00E74D09">
        <w:rPr>
          <w:rFonts w:ascii="Garamond" w:hAnsi="Garamond" w:cs="Times New Roman"/>
          <w:b/>
          <w:bCs/>
          <w:sz w:val="24"/>
          <w:szCs w:val="24"/>
          <w:lang w:eastAsia="hu-HU"/>
        </w:rPr>
        <w:t>,</w:t>
      </w:r>
      <w:r w:rsidRPr="00E74D09">
        <w:rPr>
          <w:rFonts w:ascii="Garamond" w:hAnsi="Garamond" w:cs="Times New Roman"/>
          <w:b/>
          <w:bCs/>
          <w:sz w:val="24"/>
          <w:szCs w:val="24"/>
          <w:lang w:eastAsia="hu-HU"/>
        </w:rPr>
        <w:t xml:space="preserve"> Vladimir </w:t>
      </w:r>
      <w:proofErr w:type="spellStart"/>
      <w:r w:rsidRPr="00E74D09">
        <w:rPr>
          <w:rFonts w:ascii="Garamond" w:hAnsi="Garamond" w:cs="Times New Roman"/>
          <w:b/>
          <w:bCs/>
          <w:sz w:val="24"/>
          <w:szCs w:val="24"/>
          <w:lang w:eastAsia="hu-HU"/>
        </w:rPr>
        <w:t>Zelenszkíjnek</w:t>
      </w:r>
      <w:proofErr w:type="spellEnd"/>
      <w:r w:rsidRPr="00E74D09">
        <w:rPr>
          <w:rFonts w:ascii="Garamond" w:hAnsi="Garamond" w:cs="Times New Roman"/>
          <w:b/>
          <w:bCs/>
          <w:sz w:val="24"/>
          <w:szCs w:val="24"/>
          <w:lang w:eastAsia="hu-HU"/>
        </w:rPr>
        <w:t xml:space="preserve"> segítségét kéri, hogy a magyarországi és más külföldi </w:t>
      </w:r>
      <w:r w:rsidR="00D838CC" w:rsidRPr="00E74D09">
        <w:rPr>
          <w:rFonts w:ascii="Garamond" w:hAnsi="Garamond" w:cs="Times New Roman"/>
          <w:b/>
          <w:bCs/>
          <w:sz w:val="24"/>
          <w:szCs w:val="24"/>
          <w:lang w:eastAsia="hu-HU"/>
        </w:rPr>
        <w:t>karitatív szervezetek által indított segélyszállítmányok</w:t>
      </w:r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 </w:t>
      </w:r>
      <w:r w:rsidRPr="00E74D09">
        <w:rPr>
          <w:rFonts w:ascii="Garamond" w:hAnsi="Garamond" w:cs="Times New Roman"/>
          <w:b/>
          <w:bCs/>
          <w:sz w:val="24"/>
          <w:szCs w:val="24"/>
          <w:lang w:eastAsia="hu-HU"/>
        </w:rPr>
        <w:t>bürokratikus akadályok nélkül, egyszerűen, gyorsan, korlátozások nélkül juthassanak el a kárpátaljai és ukrajnai rászoruló családokhoz és karitatív szervezetekhez.</w:t>
      </w:r>
    </w:p>
    <w:p w14:paraId="7C3802D8" w14:textId="77777777" w:rsidR="000054EA" w:rsidRDefault="000054EA" w:rsidP="00544745">
      <w:pPr>
        <w:shd w:val="clear" w:color="auto" w:fill="FFFFFF"/>
        <w:spacing w:line="295" w:lineRule="atLeast"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5157F024" w14:textId="77777777" w:rsidR="00544745" w:rsidRPr="00E74D09" w:rsidRDefault="00544745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sz w:val="24"/>
          <w:szCs w:val="24"/>
          <w:lang w:eastAsia="hu-HU"/>
        </w:rPr>
        <w:t>Az évek óta tartó gazdasági válság és a kelet-ukrajnai háború miatt Ukrajna lakossága különösen nehéz szociális helyzetben van és a Kárpát-medencében élők közül is Kárpátalja lakossága van a legnehezebb helyzetben. A hatalmas infláció miatt sokaknak az alapvető élelmiszerek beszerzése és télen a fűtés biztosítása is rendkívüli nehézséget okoz. A Katolikus Karitász, más segélyszervezetek mellett évek óta próbálja könnyebbé tenni a Kárpátalján és Ukrajna háború által sújtott területein élők hétköznapjait többek között élelmiszerrel, tűzifával, orvosi berendezésekkel, önkéntes orvosok munkájával vagy éppen a háború</w:t>
      </w:r>
      <w:r w:rsidR="00D838CC" w:rsidRPr="00E74D09">
        <w:rPr>
          <w:rFonts w:ascii="Garamond" w:hAnsi="Garamond" w:cs="Times New Roman"/>
          <w:sz w:val="24"/>
          <w:szCs w:val="24"/>
          <w:lang w:eastAsia="hu-HU"/>
        </w:rPr>
        <w:t>s áldozatok hozzátartozóinak</w:t>
      </w:r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 természetbeni támogatásával és gyermekeik magyarországi nyaraltatásával.</w:t>
      </w:r>
    </w:p>
    <w:p w14:paraId="02F79FC0" w14:textId="77777777" w:rsidR="00544745" w:rsidRPr="00E74D09" w:rsidRDefault="00544745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A legnehezebb és legkiszolgáltatottabb helyzetben az egyedül élő idősek és a gyermekes családok vannak, </w:t>
      </w:r>
      <w:r w:rsidR="002F001B" w:rsidRPr="00E74D09">
        <w:rPr>
          <w:rFonts w:ascii="Garamond" w:hAnsi="Garamond" w:cs="Times New Roman"/>
          <w:sz w:val="24"/>
          <w:szCs w:val="24"/>
          <w:lang w:eastAsia="hu-HU"/>
        </w:rPr>
        <w:t>mégis</w:t>
      </w:r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 az ő segélyezésük vagy az egyes intézmények támogatása is rendszeres nehézségbe ütközik. </w:t>
      </w:r>
    </w:p>
    <w:p w14:paraId="70B83BEC" w14:textId="77777777" w:rsidR="00544745" w:rsidRPr="00E74D09" w:rsidRDefault="00544745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A határon történő rendkívül hosszú várakozás, az adományok visszafordítása, vámudvarba helyezése, a korrupció, az adományokra vonatkozó folyamatosan változó szabályok és azok kiszámíthatatlan módon történő betartása, az adminisztráció megnehezítése </w:t>
      </w:r>
      <w:proofErr w:type="spellStart"/>
      <w:r w:rsidRPr="00E74D09">
        <w:rPr>
          <w:rFonts w:ascii="Garamond" w:hAnsi="Garamond" w:cs="Times New Roman"/>
          <w:sz w:val="24"/>
          <w:szCs w:val="24"/>
          <w:lang w:eastAsia="hu-HU"/>
        </w:rPr>
        <w:t>mindennaposak</w:t>
      </w:r>
      <w:proofErr w:type="spellEnd"/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 a segélyszervezetek határátlépése során.</w:t>
      </w:r>
    </w:p>
    <w:p w14:paraId="331F17EE" w14:textId="77777777" w:rsidR="00544745" w:rsidRPr="00E74D09" w:rsidRDefault="00544745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A magyar Katolikus Karitász ezért arra kéri Önt, hogy támogassa az új ukrán elnökhöz írott kérésünket, miszerint tegyék lehetővé </w:t>
      </w:r>
      <w:r w:rsidR="002F001B" w:rsidRPr="00E74D09">
        <w:rPr>
          <w:rFonts w:ascii="Garamond" w:hAnsi="Garamond" w:cs="Times New Roman"/>
          <w:sz w:val="24"/>
          <w:szCs w:val="24"/>
          <w:lang w:eastAsia="hu-HU"/>
        </w:rPr>
        <w:t>a</w:t>
      </w:r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 segélyszervezeteknek, hogy adminisztratív akadályok nélkül, az ellenőrzést egyszerűsítve juttathassák el adományaikat és segítő tevékenységüket a kárpátaljai és kelet-ukrajnai rászoruló családokhoz.</w:t>
      </w:r>
    </w:p>
    <w:p w14:paraId="4AE5D017" w14:textId="77777777" w:rsidR="00544745" w:rsidRPr="00E74D09" w:rsidRDefault="00544745" w:rsidP="00544745">
      <w:pPr>
        <w:shd w:val="clear" w:color="auto" w:fill="FFFFFF"/>
        <w:spacing w:line="295" w:lineRule="atLeast"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6D6CD8E5" w14:textId="77777777" w:rsidR="00544745" w:rsidRPr="00E74D09" w:rsidRDefault="00544745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sz w:val="24"/>
          <w:szCs w:val="24"/>
          <w:lang w:eastAsia="hu-HU"/>
        </w:rPr>
        <w:t>Köszönettel:</w:t>
      </w:r>
    </w:p>
    <w:p w14:paraId="03C9C188" w14:textId="77777777" w:rsidR="00544745" w:rsidRPr="00E74D09" w:rsidRDefault="00544745" w:rsidP="00544745">
      <w:pPr>
        <w:shd w:val="clear" w:color="auto" w:fill="FFFFFF"/>
        <w:spacing w:line="295" w:lineRule="atLeast"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6E122717" w14:textId="77777777" w:rsidR="00544745" w:rsidRPr="00E74D09" w:rsidRDefault="00544745" w:rsidP="000054EA">
      <w:pPr>
        <w:shd w:val="clear" w:color="auto" w:fill="FFFFFF"/>
        <w:spacing w:line="295" w:lineRule="atLeast"/>
        <w:ind w:firstLine="5670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sz w:val="24"/>
          <w:szCs w:val="24"/>
          <w:lang w:eastAsia="hu-HU"/>
        </w:rPr>
        <w:t>Katolikus Karitász</w:t>
      </w:r>
    </w:p>
    <w:p w14:paraId="49728F65" w14:textId="77777777" w:rsidR="00544745" w:rsidRPr="00E74D09" w:rsidRDefault="00544745" w:rsidP="00544745">
      <w:pPr>
        <w:shd w:val="clear" w:color="auto" w:fill="FFFFFF"/>
        <w:spacing w:line="295" w:lineRule="atLeast"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0DDF6790" w14:textId="77777777" w:rsidR="00544745" w:rsidRPr="00E74D09" w:rsidRDefault="00544745" w:rsidP="00544745">
      <w:pPr>
        <w:shd w:val="clear" w:color="auto" w:fill="FFFFFF"/>
        <w:spacing w:line="295" w:lineRule="atLeast"/>
        <w:jc w:val="both"/>
        <w:rPr>
          <w:rFonts w:ascii="Garamond" w:hAnsi="Garamond" w:cs="Times New Roman"/>
          <w:color w:val="555555"/>
          <w:sz w:val="24"/>
          <w:szCs w:val="24"/>
          <w:lang w:eastAsia="hu-HU"/>
        </w:rPr>
      </w:pPr>
    </w:p>
    <w:p w14:paraId="4E94A4DA" w14:textId="77777777" w:rsidR="00544745" w:rsidRPr="00E74D09" w:rsidRDefault="00544745" w:rsidP="00544745">
      <w:pPr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b/>
          <w:bCs/>
          <w:color w:val="000000"/>
          <w:sz w:val="24"/>
          <w:szCs w:val="24"/>
          <w:lang w:eastAsia="hu-HU"/>
        </w:rPr>
        <w:t xml:space="preserve">Tisztelt Vladimir </w:t>
      </w:r>
      <w:proofErr w:type="spellStart"/>
      <w:r w:rsidRPr="00E74D09">
        <w:rPr>
          <w:rFonts w:ascii="Garamond" w:hAnsi="Garamond" w:cs="Times New Roman"/>
          <w:b/>
          <w:bCs/>
          <w:color w:val="000000"/>
          <w:sz w:val="24"/>
          <w:szCs w:val="24"/>
          <w:lang w:eastAsia="hu-HU"/>
        </w:rPr>
        <w:t>Zelenszkíj</w:t>
      </w:r>
      <w:proofErr w:type="spellEnd"/>
      <w:r w:rsidRPr="00E74D09">
        <w:rPr>
          <w:rFonts w:ascii="Garamond" w:hAnsi="Garamond" w:cs="Times New Roman"/>
          <w:b/>
          <w:bCs/>
          <w:color w:val="000000"/>
          <w:sz w:val="24"/>
          <w:szCs w:val="24"/>
          <w:lang w:eastAsia="hu-HU"/>
        </w:rPr>
        <w:t xml:space="preserve"> Elnök Úr!</w:t>
      </w:r>
    </w:p>
    <w:p w14:paraId="3785191C" w14:textId="77777777" w:rsidR="00544745" w:rsidRPr="00E74D09" w:rsidRDefault="00544745" w:rsidP="00544745">
      <w:pPr>
        <w:shd w:val="clear" w:color="auto" w:fill="FFFFFF"/>
        <w:spacing w:line="295" w:lineRule="atLeast"/>
        <w:jc w:val="both"/>
        <w:rPr>
          <w:rFonts w:ascii="Garamond" w:hAnsi="Garamond" w:cs="Times New Roman"/>
          <w:color w:val="555555"/>
          <w:sz w:val="24"/>
          <w:szCs w:val="24"/>
          <w:lang w:eastAsia="hu-HU"/>
        </w:rPr>
      </w:pPr>
    </w:p>
    <w:p w14:paraId="08211FD1" w14:textId="7628668E" w:rsidR="00544745" w:rsidRPr="00E74D09" w:rsidRDefault="00544745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Magyarországi segélyszervezetként a Katolikus Karitász évek óta próbálja könnyebbé tenni az </w:t>
      </w:r>
      <w:r w:rsidR="000054EA">
        <w:rPr>
          <w:rFonts w:ascii="Garamond" w:hAnsi="Garamond" w:cs="Times New Roman"/>
          <w:sz w:val="24"/>
          <w:szCs w:val="24"/>
          <w:lang w:eastAsia="hu-HU"/>
        </w:rPr>
        <w:t>u</w:t>
      </w:r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krajnai fegyveres konfliktusok következtében rászorulóvá váló lakosság és különösen a Kárpátalján élők hétköznapjait többek között élelmiszerrel, védőoltásokkal, tűzifával, orvosi berendezésekkel vagy éppen a </w:t>
      </w:r>
      <w:r w:rsidR="0009463D" w:rsidRPr="00E74D09">
        <w:rPr>
          <w:rFonts w:ascii="Garamond" w:hAnsi="Garamond" w:cs="Times New Roman"/>
          <w:sz w:val="24"/>
          <w:szCs w:val="24"/>
          <w:lang w:eastAsia="hu-HU"/>
        </w:rPr>
        <w:t xml:space="preserve">háborús áldozatok és hozzátartozóinak támogatásával. </w:t>
      </w:r>
    </w:p>
    <w:p w14:paraId="790D10FA" w14:textId="588B01CF" w:rsidR="00544745" w:rsidRPr="00E74D09" w:rsidRDefault="00427604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sz w:val="24"/>
          <w:szCs w:val="24"/>
          <w:lang w:eastAsia="hu-HU"/>
        </w:rPr>
        <w:t>Az Ukrajnában élő rászorulóknak szánt humanitárius segélyszállítm</w:t>
      </w:r>
      <w:r w:rsidR="006126BF">
        <w:rPr>
          <w:rFonts w:ascii="Garamond" w:hAnsi="Garamond" w:cs="Times New Roman"/>
          <w:sz w:val="24"/>
          <w:szCs w:val="24"/>
          <w:lang w:eastAsia="hu-HU"/>
        </w:rPr>
        <w:t>á</w:t>
      </w:r>
      <w:r w:rsidRPr="00E74D09">
        <w:rPr>
          <w:rFonts w:ascii="Garamond" w:hAnsi="Garamond" w:cs="Times New Roman"/>
          <w:sz w:val="24"/>
          <w:szCs w:val="24"/>
          <w:lang w:eastAsia="hu-HU"/>
        </w:rPr>
        <w:t xml:space="preserve">nyok határon történő átjuttatása rendszeres nehézségekbe ütközik. </w:t>
      </w:r>
      <w:r w:rsidR="00544745" w:rsidRPr="00E74D09">
        <w:rPr>
          <w:rFonts w:ascii="Garamond" w:hAnsi="Garamond" w:cs="Times New Roman"/>
          <w:sz w:val="24"/>
          <w:szCs w:val="24"/>
          <w:lang w:eastAsia="hu-HU"/>
        </w:rPr>
        <w:t xml:space="preserve">A rendkívül hosszú várakozás, az adományok visszafordítása, vámudvarba helyezése, a korrupció, az adományokra vonatkozó folyamatosan </w:t>
      </w:r>
      <w:r w:rsidR="00544745" w:rsidRPr="00E74D09">
        <w:rPr>
          <w:rFonts w:ascii="Garamond" w:hAnsi="Garamond" w:cs="Times New Roman"/>
          <w:sz w:val="24"/>
          <w:szCs w:val="24"/>
          <w:lang w:eastAsia="hu-HU"/>
        </w:rPr>
        <w:lastRenderedPageBreak/>
        <w:t xml:space="preserve">változó szabályok és azok kiszámíthatatlan módon történő betartása, az adminisztráció megnehezítése </w:t>
      </w:r>
      <w:proofErr w:type="spellStart"/>
      <w:r w:rsidR="00544745" w:rsidRPr="00E74D09">
        <w:rPr>
          <w:rFonts w:ascii="Garamond" w:hAnsi="Garamond" w:cs="Times New Roman"/>
          <w:sz w:val="24"/>
          <w:szCs w:val="24"/>
          <w:lang w:eastAsia="hu-HU"/>
        </w:rPr>
        <w:t>mindennaposak</w:t>
      </w:r>
      <w:proofErr w:type="spellEnd"/>
      <w:r w:rsidR="00544745" w:rsidRPr="00E74D09">
        <w:rPr>
          <w:rFonts w:ascii="Garamond" w:hAnsi="Garamond" w:cs="Times New Roman"/>
          <w:sz w:val="24"/>
          <w:szCs w:val="24"/>
          <w:lang w:eastAsia="hu-HU"/>
        </w:rPr>
        <w:t xml:space="preserve"> a segélyszervezetek határátlépése során.</w:t>
      </w:r>
    </w:p>
    <w:p w14:paraId="177DE131" w14:textId="77777777" w:rsidR="00544745" w:rsidRPr="00E74D09" w:rsidRDefault="00544745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sz w:val="24"/>
          <w:szCs w:val="24"/>
          <w:lang w:eastAsia="hu-HU"/>
        </w:rPr>
        <w:t>Ukrajna újonnan megválasztott elnökeként arra kérjük, segítse, hogy a segélyszervezetek adományai bürokratikus akadályok nélkül, egyszerűen, gyorsan, korlátozások nélkül juthassanak el a partner szervezetekhez és a rászoruló családokhoz Ukrajna területére.</w:t>
      </w:r>
    </w:p>
    <w:p w14:paraId="5334D40A" w14:textId="77777777" w:rsidR="00544745" w:rsidRPr="00E74D09" w:rsidRDefault="00544745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2CB7692A" w14:textId="0B13D9E3" w:rsidR="00544745" w:rsidRDefault="00544745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E74D09">
        <w:rPr>
          <w:rFonts w:ascii="Garamond" w:hAnsi="Garamond" w:cs="Times New Roman"/>
          <w:sz w:val="24"/>
          <w:szCs w:val="24"/>
          <w:lang w:eastAsia="hu-HU"/>
        </w:rPr>
        <w:t>Köszönettel:</w:t>
      </w:r>
    </w:p>
    <w:p w14:paraId="139A99C2" w14:textId="2D09551C" w:rsidR="000054EA" w:rsidRDefault="000054EA" w:rsidP="00544745">
      <w:pPr>
        <w:shd w:val="clear" w:color="auto" w:fill="FFFFFF"/>
        <w:spacing w:line="295" w:lineRule="atLeast"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5A12DE66" w14:textId="22FB0279" w:rsidR="000054EA" w:rsidRDefault="000054EA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Katolikus Karitász</w:t>
      </w:r>
    </w:p>
    <w:p w14:paraId="129AB25A" w14:textId="53B8EABB" w:rsidR="000054EA" w:rsidRDefault="000054EA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1E611B6C" w14:textId="3A829915" w:rsidR="000054EA" w:rsidRPr="000054EA" w:rsidRDefault="000054EA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b/>
          <w:sz w:val="24"/>
          <w:szCs w:val="24"/>
          <w:lang w:eastAsia="hu-HU"/>
        </w:rPr>
      </w:pPr>
    </w:p>
    <w:p w14:paraId="1332DBB6" w14:textId="77777777" w:rsidR="002E5819" w:rsidRDefault="00D6787C" w:rsidP="00D6787C">
      <w:pPr>
        <w:shd w:val="clear" w:color="auto" w:fill="FFFFFF"/>
        <w:spacing w:line="295" w:lineRule="atLeast"/>
        <w:jc w:val="both"/>
        <w:rPr>
          <w:rFonts w:ascii="Garamond" w:hAnsi="Garamond" w:cs="Times New Roman"/>
          <w:b/>
          <w:sz w:val="24"/>
          <w:szCs w:val="24"/>
          <w:lang w:eastAsia="hu-HU"/>
        </w:rPr>
      </w:pPr>
      <w:r w:rsidRPr="00A40A8E">
        <w:rPr>
          <w:rFonts w:ascii="Garamond" w:hAnsi="Garamond" w:cs="Times New Roman"/>
          <w:b/>
          <w:sz w:val="24"/>
          <w:szCs w:val="24"/>
          <w:lang w:eastAsia="hu-HU"/>
        </w:rPr>
        <w:t xml:space="preserve">A petíciót a </w:t>
      </w:r>
      <w:proofErr w:type="spellStart"/>
      <w:r w:rsidRPr="00A40A8E">
        <w:rPr>
          <w:rFonts w:ascii="Garamond" w:hAnsi="Garamond" w:cs="Times New Roman"/>
          <w:b/>
          <w:sz w:val="24"/>
          <w:szCs w:val="24"/>
          <w:lang w:eastAsia="hu-HU"/>
        </w:rPr>
        <w:t>CitizenGo</w:t>
      </w:r>
      <w:proofErr w:type="spellEnd"/>
      <w:r w:rsidRPr="00A40A8E">
        <w:rPr>
          <w:rFonts w:ascii="Garamond" w:hAnsi="Garamond" w:cs="Times New Roman"/>
          <w:b/>
          <w:sz w:val="24"/>
          <w:szCs w:val="24"/>
          <w:lang w:eastAsia="hu-HU"/>
        </w:rPr>
        <w:t xml:space="preserve"> online oldalon lehet aláírni. </w:t>
      </w:r>
    </w:p>
    <w:bookmarkStart w:id="0" w:name="_GoBack"/>
    <w:p w14:paraId="2EDD2926" w14:textId="77777777" w:rsidR="002E5819" w:rsidRPr="00350538" w:rsidRDefault="002E5819" w:rsidP="002E5819">
      <w:pPr>
        <w:shd w:val="clear" w:color="auto" w:fill="FFFFFF"/>
        <w:spacing w:line="295" w:lineRule="atLeast"/>
        <w:jc w:val="both"/>
        <w:rPr>
          <w:rFonts w:ascii="Garamond" w:hAnsi="Garamond" w:cs="Times New Roman"/>
          <w:b/>
          <w:sz w:val="24"/>
          <w:szCs w:val="24"/>
          <w:lang w:eastAsia="hu-HU"/>
        </w:rPr>
      </w:pPr>
      <w:r w:rsidRPr="00350538">
        <w:rPr>
          <w:rFonts w:ascii="Garamond" w:hAnsi="Garamond"/>
        </w:rPr>
        <w:fldChar w:fldCharType="begin"/>
      </w:r>
      <w:r w:rsidRPr="00350538">
        <w:rPr>
          <w:rFonts w:ascii="Garamond" w:hAnsi="Garamond"/>
        </w:rPr>
        <w:instrText xml:space="preserve"> HYPERLINK "https://www.citizengo.org/hu/pr/171034-peticio-ukrajna-ujonnan-beiktatott-elnokehez-hogy-humanitarius-segitseg-celba-erhessen" \t "_blank" </w:instrText>
      </w:r>
      <w:r w:rsidRPr="00350538">
        <w:rPr>
          <w:rFonts w:ascii="Garamond" w:hAnsi="Garamond"/>
        </w:rPr>
        <w:fldChar w:fldCharType="separate"/>
      </w:r>
      <w:r w:rsidRPr="00350538">
        <w:rPr>
          <w:rStyle w:val="Hiperhivatkozs"/>
          <w:rFonts w:ascii="Garamond" w:hAnsi="Garamond"/>
        </w:rPr>
        <w:t>https://www.citizengo.org/hu/pr/171034-peticio-ukrajna-ujonnan-beiktatott-elnokehez-hogy-humanitarius-segitseg-celba-erhessen</w:t>
      </w:r>
      <w:r w:rsidRPr="00350538">
        <w:rPr>
          <w:rFonts w:ascii="Garamond" w:hAnsi="Garamond"/>
        </w:rPr>
        <w:fldChar w:fldCharType="end"/>
      </w:r>
      <w:r w:rsidRPr="00350538">
        <w:rPr>
          <w:rFonts w:ascii="Garamond" w:hAnsi="Garamond"/>
        </w:rPr>
        <w:t> </w:t>
      </w:r>
    </w:p>
    <w:bookmarkEnd w:id="0"/>
    <w:p w14:paraId="6C4FF479" w14:textId="77777777" w:rsidR="002E5819" w:rsidRDefault="002E5819" w:rsidP="00D6787C">
      <w:pPr>
        <w:shd w:val="clear" w:color="auto" w:fill="FFFFFF"/>
        <w:spacing w:line="295" w:lineRule="atLeast"/>
        <w:jc w:val="both"/>
        <w:rPr>
          <w:rFonts w:ascii="Garamond" w:hAnsi="Garamond" w:cs="Times New Roman"/>
          <w:b/>
          <w:sz w:val="24"/>
          <w:szCs w:val="24"/>
          <w:lang w:eastAsia="hu-HU"/>
        </w:rPr>
      </w:pPr>
    </w:p>
    <w:p w14:paraId="69C791E7" w14:textId="21238FCA" w:rsidR="00D6787C" w:rsidRDefault="00D6787C" w:rsidP="00D6787C">
      <w:pPr>
        <w:shd w:val="clear" w:color="auto" w:fill="FFFFFF"/>
        <w:spacing w:line="295" w:lineRule="atLeast"/>
        <w:jc w:val="both"/>
        <w:rPr>
          <w:rFonts w:ascii="Garamond" w:hAnsi="Garamond" w:cs="Times New Roman"/>
          <w:b/>
          <w:sz w:val="24"/>
          <w:szCs w:val="24"/>
          <w:lang w:eastAsia="hu-HU"/>
        </w:rPr>
      </w:pPr>
      <w:r w:rsidRPr="00A40A8E">
        <w:rPr>
          <w:rFonts w:ascii="Garamond" w:hAnsi="Garamond" w:cs="Times New Roman"/>
          <w:b/>
          <w:sz w:val="24"/>
          <w:szCs w:val="24"/>
          <w:lang w:eastAsia="hu-HU"/>
        </w:rPr>
        <w:t>Kérjük, aláírásával támogassa a határon túli humanitárius adományok célba</w:t>
      </w:r>
      <w:r>
        <w:rPr>
          <w:rFonts w:ascii="Garamond" w:hAnsi="Garamond" w:cs="Times New Roman"/>
          <w:b/>
          <w:sz w:val="24"/>
          <w:szCs w:val="24"/>
          <w:lang w:eastAsia="hu-HU"/>
        </w:rPr>
        <w:t xml:space="preserve"> </w:t>
      </w:r>
      <w:r w:rsidRPr="00A40A8E">
        <w:rPr>
          <w:rFonts w:ascii="Garamond" w:hAnsi="Garamond" w:cs="Times New Roman"/>
          <w:b/>
          <w:sz w:val="24"/>
          <w:szCs w:val="24"/>
          <w:lang w:eastAsia="hu-HU"/>
        </w:rPr>
        <w:t>érését!</w:t>
      </w:r>
      <w:r w:rsidRPr="000054EA">
        <w:rPr>
          <w:rFonts w:ascii="Garamond" w:hAnsi="Garamond" w:cs="Times New Roman"/>
          <w:b/>
          <w:sz w:val="24"/>
          <w:szCs w:val="24"/>
          <w:lang w:eastAsia="hu-HU"/>
        </w:rPr>
        <w:t xml:space="preserve"> </w:t>
      </w:r>
    </w:p>
    <w:p w14:paraId="3F379DC2" w14:textId="77777777" w:rsidR="000054EA" w:rsidRPr="00E74D09" w:rsidRDefault="000054EA" w:rsidP="000054EA">
      <w:pPr>
        <w:shd w:val="clear" w:color="auto" w:fill="FFFFFF"/>
        <w:spacing w:line="295" w:lineRule="atLeast"/>
        <w:ind w:firstLine="567"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sectPr w:rsidR="000054EA" w:rsidRPr="00E74D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2640" w14:textId="77777777" w:rsidR="00D41A23" w:rsidRDefault="00D41A23" w:rsidP="000054EA">
      <w:r>
        <w:separator/>
      </w:r>
    </w:p>
  </w:endnote>
  <w:endnote w:type="continuationSeparator" w:id="0">
    <w:p w14:paraId="470204C6" w14:textId="77777777" w:rsidR="00D41A23" w:rsidRDefault="00D41A23" w:rsidP="0000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145A" w14:textId="77777777" w:rsidR="00D41A23" w:rsidRDefault="00D41A23" w:rsidP="000054EA">
      <w:r>
        <w:separator/>
      </w:r>
    </w:p>
  </w:footnote>
  <w:footnote w:type="continuationSeparator" w:id="0">
    <w:p w14:paraId="5DA38CBC" w14:textId="77777777" w:rsidR="00D41A23" w:rsidRDefault="00D41A23" w:rsidP="0000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4BAA" w14:textId="77777777" w:rsidR="000054EA" w:rsidRPr="000054EA" w:rsidRDefault="000054EA" w:rsidP="000054EA">
    <w:pPr>
      <w:pStyle w:val="lfej"/>
      <w:jc w:val="center"/>
      <w:rPr>
        <w:rFonts w:ascii="Garamond" w:hAnsi="Garamond"/>
        <w:sz w:val="24"/>
        <w:szCs w:val="26"/>
      </w:rPr>
    </w:pPr>
    <w:r w:rsidRPr="000054EA">
      <w:rPr>
        <w:rFonts w:ascii="Garamond" w:hAnsi="Garamond"/>
        <w:sz w:val="24"/>
        <w:szCs w:val="26"/>
      </w:rPr>
      <w:t>KATOLIKUS KARITÁSZ</w:t>
    </w:r>
    <w:r w:rsidRPr="000054EA">
      <w:rPr>
        <w:rFonts w:ascii="Garamond" w:hAnsi="Garamond"/>
        <w:sz w:val="24"/>
        <w:szCs w:val="26"/>
      </w:rPr>
      <w:tab/>
    </w:r>
    <w:r w:rsidRPr="000054EA">
      <w:rPr>
        <w:rFonts w:ascii="Garamond" w:hAnsi="Garamond"/>
        <w:sz w:val="24"/>
        <w:szCs w:val="26"/>
      </w:rPr>
      <w:tab/>
      <w:t xml:space="preserve"> </w:t>
    </w:r>
    <w:r w:rsidRPr="000054EA">
      <w:rPr>
        <w:rFonts w:ascii="Garamond" w:hAnsi="Garamond"/>
        <w:noProof/>
        <w:sz w:val="24"/>
        <w:szCs w:val="26"/>
      </w:rPr>
      <w:drawing>
        <wp:inline distT="0" distB="0" distL="0" distR="0" wp14:anchorId="1F95DD73" wp14:editId="535D3614">
          <wp:extent cx="458520" cy="709575"/>
          <wp:effectExtent l="19050" t="0" r="0" b="0"/>
          <wp:docPr id="2" name="Kép 2" descr="carita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arita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01" cy="70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256B55" w14:textId="77777777" w:rsidR="000054EA" w:rsidRDefault="000054EA" w:rsidP="000054EA">
    <w:pPr>
      <w:pStyle w:val="lfej"/>
    </w:pPr>
  </w:p>
  <w:p w14:paraId="4BF50245" w14:textId="77777777" w:rsidR="000054EA" w:rsidRDefault="000054E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45"/>
    <w:rsid w:val="000054EA"/>
    <w:rsid w:val="00025EBE"/>
    <w:rsid w:val="000321EA"/>
    <w:rsid w:val="0009463D"/>
    <w:rsid w:val="000F1691"/>
    <w:rsid w:val="002E5819"/>
    <w:rsid w:val="002F001B"/>
    <w:rsid w:val="002F75DF"/>
    <w:rsid w:val="00350538"/>
    <w:rsid w:val="003B2DC8"/>
    <w:rsid w:val="003C7841"/>
    <w:rsid w:val="00427604"/>
    <w:rsid w:val="004872EA"/>
    <w:rsid w:val="004C568B"/>
    <w:rsid w:val="00544745"/>
    <w:rsid w:val="006126BF"/>
    <w:rsid w:val="007E1AA8"/>
    <w:rsid w:val="00A40A8E"/>
    <w:rsid w:val="00C7135F"/>
    <w:rsid w:val="00CE4447"/>
    <w:rsid w:val="00D41A23"/>
    <w:rsid w:val="00D6787C"/>
    <w:rsid w:val="00D838CC"/>
    <w:rsid w:val="00DF4F79"/>
    <w:rsid w:val="00E20EE3"/>
    <w:rsid w:val="00E30103"/>
    <w:rsid w:val="00E74D09"/>
    <w:rsid w:val="00E80960"/>
    <w:rsid w:val="00F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A02"/>
  <w15:chartTrackingRefBased/>
  <w15:docId w15:val="{A0489A94-A5EE-4696-B48D-B8F8D37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474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54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54EA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0054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54EA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CE4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Decsi-Bíró Adrienn</dc:creator>
  <cp:keywords/>
  <dc:description/>
  <cp:lastModifiedBy>Csapó Viktória</cp:lastModifiedBy>
  <cp:revision>10</cp:revision>
  <dcterms:created xsi:type="dcterms:W3CDTF">2019-05-29T13:51:00Z</dcterms:created>
  <dcterms:modified xsi:type="dcterms:W3CDTF">2019-06-06T07:24:00Z</dcterms:modified>
</cp:coreProperties>
</file>