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F" w:rsidRPr="00AB4D9D" w:rsidRDefault="0073394A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Várunk. Várakozunk. Az Ünnepre. Várunk? Várakozunk?</w:t>
      </w:r>
    </w:p>
    <w:p w:rsidR="00E86CF0" w:rsidRPr="00AB4D9D" w:rsidRDefault="00B6422F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 xml:space="preserve">Most őszintén: ki az, aki szeret várni? Én nem. Szeretem, ha a dolgok időben és rendben zajlanak. Ha a gyerekem azonnal leül ebédelni, amikor szólok neki, és nem kezd hozzá egy újabb </w:t>
      </w:r>
      <w:proofErr w:type="spellStart"/>
      <w:r w:rsidRPr="00AB4D9D">
        <w:rPr>
          <w:rFonts w:ascii="Times New Roman" w:hAnsi="Times New Roman" w:cs="Times New Roman"/>
        </w:rPr>
        <w:t>legoautó</w:t>
      </w:r>
      <w:proofErr w:type="spellEnd"/>
      <w:r w:rsidRPr="00AB4D9D">
        <w:rPr>
          <w:rFonts w:ascii="Times New Roman" w:hAnsi="Times New Roman" w:cs="Times New Roman"/>
        </w:rPr>
        <w:t xml:space="preserve"> összerakásához. Ha az üzletben sikerül a gyorsabbik sort kiválasztanom a pénztárnál. Ha időpontra mehetek az orvoshoz, és nem kell a fél napomat ott tölteni. Mert mindig sietek, és mindig listák vannak a fejemben, hogy mi az, amit még este, holnap, a hétvégén el kell intéznem.</w:t>
      </w:r>
    </w:p>
    <w:p w:rsidR="00B6422F" w:rsidRPr="00AB4D9D" w:rsidRDefault="00B6422F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 xml:space="preserve">Tavaly ilyenkor is vártam. Vártam egy gyermek születését. A sajátomét. </w:t>
      </w:r>
      <w:r w:rsidR="001760AD" w:rsidRPr="00AB4D9D">
        <w:rPr>
          <w:rFonts w:ascii="Times New Roman" w:hAnsi="Times New Roman" w:cs="Times New Roman"/>
        </w:rPr>
        <w:t>Közben elláttam a másik négyet, a háztartást, küzdöttem a mindennapos rosszulléttel, és készülni kellett a karácsonyra is. Kinek mit? Honnan? Mikor? És mi legyen az ünnepi menü? És a kórházi cucc össze van már pakolva? És a kiságyat, babakádat mikor szedjük elő? Megint csak a listák, az intézendők. Aztán 22-ére minden „kisimult” (idézet anyukámtól), a legfontosabbak elrendeződtek. És akkor éjszaka megszületett Gergő.</w:t>
      </w:r>
    </w:p>
    <w:p w:rsidR="001760AD" w:rsidRPr="00AB4D9D" w:rsidRDefault="001760AD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Nem kellett pólyába takarnom</w:t>
      </w:r>
      <w:r w:rsidR="00B16672" w:rsidRPr="00AB4D9D">
        <w:rPr>
          <w:rFonts w:ascii="Times New Roman" w:hAnsi="Times New Roman" w:cs="Times New Roman"/>
        </w:rPr>
        <w:t>,</w:t>
      </w:r>
      <w:r w:rsidRPr="00AB4D9D">
        <w:rPr>
          <w:rFonts w:ascii="Times New Roman" w:hAnsi="Times New Roman" w:cs="Times New Roman"/>
        </w:rPr>
        <w:t xml:space="preserve"> és jászolba fektetnem, mert volt helyünk a szálláson. (Méghozzá kétágyas!) Nem a barmok leheltek rá meleget, hanem a kó</w:t>
      </w:r>
      <w:r w:rsidR="00B16672" w:rsidRPr="00AB4D9D">
        <w:rPr>
          <w:rFonts w:ascii="Times New Roman" w:hAnsi="Times New Roman" w:cs="Times New Roman"/>
        </w:rPr>
        <w:t>rházi radiátorok. Nem pásztorok</w:t>
      </w:r>
      <w:r w:rsidRPr="00AB4D9D">
        <w:rPr>
          <w:rFonts w:ascii="Times New Roman" w:hAnsi="Times New Roman" w:cs="Times New Roman"/>
        </w:rPr>
        <w:t xml:space="preserve"> és bölcsek jöttek látogatni, hanem a családom. És nem báránykát, meg aranyat, tömjént és mirhát hoztak ajándékba, hanem húslevest. De nem volt karácsonyi hangulatom</w:t>
      </w:r>
      <w:r w:rsidR="00655945" w:rsidRPr="00AB4D9D">
        <w:rPr>
          <w:rFonts w:ascii="Times New Roman" w:hAnsi="Times New Roman" w:cs="Times New Roman"/>
        </w:rPr>
        <w:t>.</w:t>
      </w:r>
    </w:p>
    <w:p w:rsidR="0073394A" w:rsidRPr="00AB4D9D" w:rsidRDefault="00655945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>Aztán megérkezett a húgom</w:t>
      </w:r>
      <w:r w:rsidR="009367D6" w:rsidRPr="00AB4D9D">
        <w:rPr>
          <w:rFonts w:ascii="Times New Roman" w:hAnsi="Times New Roman" w:cs="Times New Roman"/>
        </w:rPr>
        <w:t xml:space="preserve"> (a háromból a legnagyobb)</w:t>
      </w:r>
      <w:bookmarkStart w:id="0" w:name="_GoBack"/>
      <w:bookmarkEnd w:id="0"/>
      <w:r w:rsidRPr="00AB4D9D">
        <w:rPr>
          <w:rFonts w:ascii="Times New Roman" w:hAnsi="Times New Roman" w:cs="Times New Roman"/>
        </w:rPr>
        <w:t>, aki hozott egy kicsi, maga készítette asztaldíszt fenyőgallyal, mandarinnal, szaloncukorral és gyertyával. És ezzel meghozta a steril-fehér kórházi szobába az Ünnepet. És ekkor megértettem, hogy a külsőségek, az ünnepeket kísérő liturgiák, szokások és hagyományok nem felesleges klisék. Nem megvetendő és lenézendő evilági hívságok. Hanem kapaszkodók, mankók, hogy könnyebben megérthessük, átélhessük és átérezhessü</w:t>
      </w:r>
      <w:r w:rsidR="00BB0E24" w:rsidRPr="00AB4D9D">
        <w:rPr>
          <w:rFonts w:ascii="Times New Roman" w:hAnsi="Times New Roman" w:cs="Times New Roman"/>
        </w:rPr>
        <w:t>k az életünk fontos eseményeit.</w:t>
      </w:r>
    </w:p>
    <w:p w:rsidR="00CF625D" w:rsidRPr="00AB4D9D" w:rsidRDefault="00462632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 xml:space="preserve">Ha </w:t>
      </w:r>
      <w:r w:rsidR="00BB0E24" w:rsidRPr="00AB4D9D">
        <w:rPr>
          <w:rFonts w:ascii="Times New Roman" w:hAnsi="Times New Roman" w:cs="Times New Roman"/>
        </w:rPr>
        <w:t xml:space="preserve">az adventi koszorú </w:t>
      </w:r>
      <w:r w:rsidRPr="00AB4D9D">
        <w:rPr>
          <w:rFonts w:ascii="Times New Roman" w:hAnsi="Times New Roman" w:cs="Times New Roman"/>
        </w:rPr>
        <w:t>nemcsak lakásdísz, hanem fényénél beszélget a család</w:t>
      </w:r>
      <w:r w:rsidR="001D1AAB" w:rsidRPr="00AB4D9D">
        <w:rPr>
          <w:rFonts w:ascii="Times New Roman" w:hAnsi="Times New Roman" w:cs="Times New Roman"/>
        </w:rPr>
        <w:t xml:space="preserve"> (a „merészek”</w:t>
      </w:r>
      <w:r w:rsidR="00BB0E24" w:rsidRPr="00AB4D9D">
        <w:rPr>
          <w:rFonts w:ascii="Times New Roman" w:hAnsi="Times New Roman" w:cs="Times New Roman"/>
        </w:rPr>
        <w:t xml:space="preserve"> imádkozhatnak is), </w:t>
      </w:r>
      <w:r w:rsidRPr="00AB4D9D">
        <w:rPr>
          <w:rFonts w:ascii="Times New Roman" w:hAnsi="Times New Roman" w:cs="Times New Roman"/>
        </w:rPr>
        <w:t>h</w:t>
      </w:r>
      <w:r w:rsidR="00BB0E24" w:rsidRPr="00AB4D9D">
        <w:rPr>
          <w:rFonts w:ascii="Times New Roman" w:hAnsi="Times New Roman" w:cs="Times New Roman"/>
        </w:rPr>
        <w:t xml:space="preserve">a </w:t>
      </w:r>
      <w:r w:rsidRPr="00AB4D9D">
        <w:rPr>
          <w:rFonts w:ascii="Times New Roman" w:hAnsi="Times New Roman" w:cs="Times New Roman"/>
        </w:rPr>
        <w:t xml:space="preserve">a </w:t>
      </w:r>
      <w:r w:rsidR="00BB0E24" w:rsidRPr="00AB4D9D">
        <w:rPr>
          <w:rFonts w:ascii="Times New Roman" w:hAnsi="Times New Roman" w:cs="Times New Roman"/>
        </w:rPr>
        <w:t>lakás</w:t>
      </w:r>
      <w:r w:rsidRPr="00AB4D9D">
        <w:rPr>
          <w:rFonts w:ascii="Times New Roman" w:hAnsi="Times New Roman" w:cs="Times New Roman"/>
        </w:rPr>
        <w:t xml:space="preserve"> mellett a lelkünket is kitakarítjuk és feldíszítjük, ha az ajándékokkal együtt a figyelmünket és szeretetünket is átadjuk</w:t>
      </w:r>
      <w:r w:rsidR="00CF625D" w:rsidRPr="00AB4D9D">
        <w:rPr>
          <w:rFonts w:ascii="Times New Roman" w:hAnsi="Times New Roman" w:cs="Times New Roman"/>
        </w:rPr>
        <w:t xml:space="preserve"> egymásnak</w:t>
      </w:r>
      <w:r w:rsidRPr="00AB4D9D">
        <w:rPr>
          <w:rFonts w:ascii="Times New Roman" w:hAnsi="Times New Roman" w:cs="Times New Roman"/>
        </w:rPr>
        <w:t xml:space="preserve">, már közelebb kerültünk a betlehemi titokhoz. </w:t>
      </w:r>
      <w:r w:rsidR="00F670BD" w:rsidRPr="00AB4D9D">
        <w:rPr>
          <w:rFonts w:ascii="Times New Roman" w:hAnsi="Times New Roman" w:cs="Times New Roman"/>
        </w:rPr>
        <w:t xml:space="preserve">Mert csak közelebb kerülhetünk hozzá, csak megsejthetjük azt. Hiszen </w:t>
      </w:r>
      <w:r w:rsidRPr="00AB4D9D">
        <w:rPr>
          <w:rFonts w:ascii="Times New Roman" w:hAnsi="Times New Roman" w:cs="Times New Roman"/>
        </w:rPr>
        <w:t>emberi ésszel fel nem fogható, hogy maga az Isten, az ég és föld alkotója és létben tartója</w:t>
      </w:r>
      <w:r w:rsidR="00CF625D" w:rsidRPr="00AB4D9D">
        <w:rPr>
          <w:rFonts w:ascii="Times New Roman" w:hAnsi="Times New Roman" w:cs="Times New Roman"/>
        </w:rPr>
        <w:t xml:space="preserve"> kiüresíti önmagát (értsd</w:t>
      </w:r>
      <w:r w:rsidR="001D1AAB" w:rsidRPr="00AB4D9D">
        <w:rPr>
          <w:rFonts w:ascii="Times New Roman" w:hAnsi="Times New Roman" w:cs="Times New Roman"/>
        </w:rPr>
        <w:t>:</w:t>
      </w:r>
      <w:r w:rsidR="00CF625D" w:rsidRPr="00AB4D9D">
        <w:rPr>
          <w:rFonts w:ascii="Times New Roman" w:hAnsi="Times New Roman" w:cs="Times New Roman"/>
        </w:rPr>
        <w:t xml:space="preserve"> lemond isteni hatalma gyakorlásáról) és erőtlen, kiszolgáltatott csecsemőként belép a történelembe. Mert szeret. Téged. És engem. És </w:t>
      </w:r>
      <w:r w:rsidR="00F670BD" w:rsidRPr="00AB4D9D">
        <w:rPr>
          <w:rFonts w:ascii="Times New Roman" w:hAnsi="Times New Roman" w:cs="Times New Roman"/>
        </w:rPr>
        <w:t xml:space="preserve">még </w:t>
      </w:r>
      <w:r w:rsidR="00CF625D" w:rsidRPr="00AB4D9D">
        <w:rPr>
          <w:rFonts w:ascii="Times New Roman" w:hAnsi="Times New Roman" w:cs="Times New Roman"/>
        </w:rPr>
        <w:t>őt is</w:t>
      </w:r>
      <w:r w:rsidR="00F670BD" w:rsidRPr="00AB4D9D">
        <w:rPr>
          <w:rFonts w:ascii="Times New Roman" w:hAnsi="Times New Roman" w:cs="Times New Roman"/>
        </w:rPr>
        <w:t>, akit én nem olyan nagyon</w:t>
      </w:r>
      <w:r w:rsidR="00CF625D" w:rsidRPr="00AB4D9D">
        <w:rPr>
          <w:rFonts w:ascii="Times New Roman" w:hAnsi="Times New Roman" w:cs="Times New Roman"/>
        </w:rPr>
        <w:t>. És szeret annyira, hogy meghalni is képes értünk. De ez már a húsvét titka.</w:t>
      </w:r>
    </w:p>
    <w:p w:rsidR="00EE7080" w:rsidRPr="00AB4D9D" w:rsidRDefault="00CF625D" w:rsidP="00EE7080">
      <w:pPr>
        <w:rPr>
          <w:rFonts w:ascii="Times New Roman" w:hAnsi="Times New Roman" w:cs="Times New Roman"/>
        </w:rPr>
      </w:pPr>
      <w:r w:rsidRPr="00AB4D9D">
        <w:rPr>
          <w:rFonts w:ascii="Times New Roman" w:hAnsi="Times New Roman" w:cs="Times New Roman"/>
        </w:rPr>
        <w:t xml:space="preserve">Most még </w:t>
      </w:r>
      <w:r w:rsidR="004E4777" w:rsidRPr="00AB4D9D">
        <w:rPr>
          <w:rFonts w:ascii="Times New Roman" w:hAnsi="Times New Roman" w:cs="Times New Roman"/>
        </w:rPr>
        <w:t xml:space="preserve">a karácsonyt várjuk. A babaillatú, angyalénekű, szalmazizegős, báránybégetős ünnepet. De tudjuk, értjük, érezzük, hogy mindez csak a külső? Hogy ez </w:t>
      </w:r>
      <w:r w:rsidR="00915872" w:rsidRPr="00AB4D9D">
        <w:rPr>
          <w:rFonts w:ascii="Times New Roman" w:hAnsi="Times New Roman" w:cs="Times New Roman"/>
        </w:rPr>
        <w:t xml:space="preserve">csak a forma, ami emberszabásúvá teszi az isteni misztériumot? És vajon hagyjuk, hogy ezt a formát maga az Istengyermek töltse </w:t>
      </w:r>
      <w:r w:rsidR="00F670BD" w:rsidRPr="00AB4D9D">
        <w:rPr>
          <w:rFonts w:ascii="Times New Roman" w:hAnsi="Times New Roman" w:cs="Times New Roman"/>
        </w:rPr>
        <w:t>meg tartalommal? Vagy megtöltjük azt mi magunk saját belátásunk szerin</w:t>
      </w:r>
      <w:r w:rsidR="007B7414" w:rsidRPr="00AB4D9D">
        <w:rPr>
          <w:rFonts w:ascii="Times New Roman" w:hAnsi="Times New Roman" w:cs="Times New Roman"/>
        </w:rPr>
        <w:t xml:space="preserve">t. </w:t>
      </w:r>
      <w:r w:rsidR="00F670BD" w:rsidRPr="00AB4D9D">
        <w:rPr>
          <w:rFonts w:ascii="Times New Roman" w:hAnsi="Times New Roman" w:cs="Times New Roman"/>
        </w:rPr>
        <w:t>Várunk. Várakozunk. Az Ünnepre.</w:t>
      </w:r>
      <w:r w:rsidR="00EE7080" w:rsidRPr="00AB4D9D">
        <w:rPr>
          <w:rFonts w:ascii="Times New Roman" w:hAnsi="Times New Roman" w:cs="Times New Roman"/>
        </w:rPr>
        <w:t xml:space="preserve">        </w:t>
      </w:r>
      <w:proofErr w:type="spellStart"/>
      <w:r w:rsidR="007B7414" w:rsidRPr="00AB4D9D">
        <w:rPr>
          <w:rFonts w:ascii="Times New Roman" w:hAnsi="Times New Roman" w:cs="Times New Roman"/>
        </w:rPr>
        <w:t>Podm</w:t>
      </w:r>
      <w:r w:rsidR="00EE7080" w:rsidRPr="00AB4D9D">
        <w:rPr>
          <w:rFonts w:ascii="Times New Roman" w:hAnsi="Times New Roman" w:cs="Times New Roman"/>
        </w:rPr>
        <w:t>aniczki</w:t>
      </w:r>
      <w:proofErr w:type="spellEnd"/>
      <w:r w:rsidR="00EE7080" w:rsidRPr="00AB4D9D">
        <w:rPr>
          <w:rFonts w:ascii="Times New Roman" w:hAnsi="Times New Roman" w:cs="Times New Roman"/>
        </w:rPr>
        <w:t xml:space="preserve"> Orsolya, Katolikus Egyházközség</w:t>
      </w:r>
      <w:r w:rsidR="007B7414" w:rsidRPr="00AB4D9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942975" cy="1009650"/>
            <wp:effectExtent l="19050" t="0" r="9525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80" w:rsidRDefault="00EE7080">
      <w:pPr>
        <w:rPr>
          <w:rFonts w:ascii="Times New Roman" w:hAnsi="Times New Roman" w:cs="Times New Roman"/>
          <w:sz w:val="24"/>
          <w:szCs w:val="24"/>
        </w:rPr>
      </w:pPr>
    </w:p>
    <w:p w:rsidR="00F670BD" w:rsidRDefault="00E54B16">
      <w:pPr>
        <w:rPr>
          <w:rFonts w:ascii="Times New Roman" w:hAnsi="Times New Roman" w:cs="Times New Roman"/>
          <w:sz w:val="24"/>
          <w:szCs w:val="24"/>
        </w:rPr>
      </w:pPr>
      <w:r w:rsidRPr="00E54B1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F670BD" w:rsidSect="00C0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94A"/>
    <w:rsid w:val="001760AD"/>
    <w:rsid w:val="001D1AAB"/>
    <w:rsid w:val="0020343A"/>
    <w:rsid w:val="00243B47"/>
    <w:rsid w:val="00316493"/>
    <w:rsid w:val="003E2572"/>
    <w:rsid w:val="00462632"/>
    <w:rsid w:val="004E4777"/>
    <w:rsid w:val="00600ED7"/>
    <w:rsid w:val="00655945"/>
    <w:rsid w:val="0073394A"/>
    <w:rsid w:val="007B7414"/>
    <w:rsid w:val="00915872"/>
    <w:rsid w:val="009367D6"/>
    <w:rsid w:val="00AB4D9D"/>
    <w:rsid w:val="00B1490D"/>
    <w:rsid w:val="00B16672"/>
    <w:rsid w:val="00B6422F"/>
    <w:rsid w:val="00BB0E24"/>
    <w:rsid w:val="00C060E2"/>
    <w:rsid w:val="00C12036"/>
    <w:rsid w:val="00CF625D"/>
    <w:rsid w:val="00E54B16"/>
    <w:rsid w:val="00EE7080"/>
    <w:rsid w:val="00EF504B"/>
    <w:rsid w:val="00F6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kazinczytamas</cp:lastModifiedBy>
  <cp:revision>7</cp:revision>
  <dcterms:created xsi:type="dcterms:W3CDTF">2015-11-22T20:26:00Z</dcterms:created>
  <dcterms:modified xsi:type="dcterms:W3CDTF">2015-11-23T12:36:00Z</dcterms:modified>
</cp:coreProperties>
</file>