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4E" w:rsidRPr="00001046" w:rsidRDefault="00F7570B" w:rsidP="003F03C8">
      <w:pPr>
        <w:ind w:firstLine="426"/>
        <w:rPr>
          <w:b/>
        </w:rPr>
      </w:pPr>
      <w:r w:rsidRPr="00001046">
        <w:rPr>
          <w:b/>
        </w:rPr>
        <w:t>Fenyő</w:t>
      </w:r>
      <w:r w:rsidR="003F03C8" w:rsidRPr="00001046">
        <w:rPr>
          <w:b/>
        </w:rPr>
        <w:t>ember</w:t>
      </w:r>
    </w:p>
    <w:p w:rsidR="003F03C8" w:rsidRDefault="003F03C8" w:rsidP="003F03C8">
      <w:pPr>
        <w:ind w:firstLine="426"/>
      </w:pPr>
    </w:p>
    <w:p w:rsidR="00F7570B" w:rsidRDefault="00F7570B" w:rsidP="003F03C8">
      <w:pPr>
        <w:ind w:firstLine="426"/>
      </w:pPr>
      <w:r>
        <w:t>Járom a havas fenyvest.</w:t>
      </w:r>
      <w:r w:rsidR="003F03C8">
        <w:t xml:space="preserve"> A lélek mélyéig hatol a csönd</w:t>
      </w:r>
      <w:r>
        <w:t>. Nem zörren az avar, nem dalolnak madarak, nem játszik a szél az ágak között.</w:t>
      </w:r>
      <w:r w:rsidR="00266B43">
        <w:t xml:space="preserve"> M</w:t>
      </w:r>
      <w:r w:rsidR="00D80DC8">
        <w:t xml:space="preserve">agyar fülnek szokatlan ez az </w:t>
      </w:r>
      <w:r>
        <w:t xml:space="preserve">alpesi </w:t>
      </w:r>
      <w:r w:rsidR="00266B43">
        <w:t>csend</w:t>
      </w:r>
      <w:r>
        <w:t>. Zordan magasodnak a szürke sziklák az er</w:t>
      </w:r>
      <w:r w:rsidR="00D80DC8">
        <w:t>d</w:t>
      </w:r>
      <w:r>
        <w:t>ők fölött. Néma</w:t>
      </w:r>
      <w:r w:rsidR="003F03C8">
        <w:t xml:space="preserve"> ugyan</w:t>
      </w:r>
      <w:r>
        <w:t>, de nem ijesztő világ, inkább csodálatot ébreszt bennem a természetnek ez a méltóságos rendje. Kétezer méter magasan télen nem bolondoz semmi a hegyen,</w:t>
      </w:r>
      <w:r w:rsidR="00D80DC8">
        <w:t xml:space="preserve"> itt</w:t>
      </w:r>
      <w:r>
        <w:t xml:space="preserve"> minden percnyi méltóság közelebb visz a túléléshez, a tavaszhoz. Nézem a fenyve</w:t>
      </w:r>
      <w:r w:rsidR="003F03C8">
        <w:t>st. Zárt világ, évmilliós rend.</w:t>
      </w:r>
    </w:p>
    <w:p w:rsidR="00F7570B" w:rsidRDefault="00F7570B" w:rsidP="003F03C8">
      <w:pPr>
        <w:ind w:firstLine="426"/>
      </w:pPr>
      <w:r>
        <w:t xml:space="preserve">Eszembe jutnak a Kárpátok bércén váll a vállhoz vetve harcoló magyar bakák. Mint megannyi szálegyenes fenyő, biztos lábbal </w:t>
      </w:r>
      <w:r w:rsidR="00D80DC8">
        <w:t xml:space="preserve">gyökeret verve </w:t>
      </w:r>
      <w:r w:rsidR="00AB5860">
        <w:t>ezer éve</w:t>
      </w:r>
      <w:r w:rsidR="00AB5860">
        <w:t xml:space="preserve"> </w:t>
      </w:r>
      <w:r w:rsidR="00001046">
        <w:t>a Havasokban</w:t>
      </w:r>
      <w:r w:rsidR="00AB5860">
        <w:t>, otthon</w:t>
      </w:r>
      <w:r>
        <w:t xml:space="preserve">. Hasonlók a fenyőkhöz. Állnak némán, és dacolnak az elemekkel, </w:t>
      </w:r>
      <w:r w:rsidR="003F03C8">
        <w:t xml:space="preserve">egyenes gerinccel </w:t>
      </w:r>
      <w:r w:rsidR="005F0805">
        <w:t>állják a rájuk nehezedő nyomást emberemlékezet óta.</w:t>
      </w:r>
    </w:p>
    <w:p w:rsidR="005F0805" w:rsidRDefault="003F03C8" w:rsidP="003F03C8">
      <w:pPr>
        <w:ind w:firstLine="426"/>
      </w:pPr>
      <w:r>
        <w:t>Fontos dolgot olvastam</w:t>
      </w:r>
      <w:r w:rsidR="005F0805">
        <w:t xml:space="preserve"> </w:t>
      </w:r>
      <w:r w:rsidR="00AB5860">
        <w:t xml:space="preserve">egyszer </w:t>
      </w:r>
      <w:r w:rsidR="005F0805">
        <w:t xml:space="preserve">a fenyőkről. </w:t>
      </w:r>
      <w:r w:rsidR="00F7570B">
        <w:t>A</w:t>
      </w:r>
      <w:r w:rsidR="005F0805">
        <w:t xml:space="preserve"> fenyő egyike a legrégebben kialakult növényeknek. Formája, szaporodása mit sem változott az évmilliók alatt. Túlélését nem az állandó sikeres alkalmazkodásnak köszönheti, ezért is fordulhat az elő, hogy nagyon kevés alfaja ismert. A fenyő </w:t>
      </w:r>
      <w:r w:rsidR="00001046">
        <w:t>szinte</w:t>
      </w:r>
      <w:r w:rsidR="005F0805">
        <w:t xml:space="preserve"> változatlanul létezik, </w:t>
      </w:r>
      <w:r w:rsidR="00001046">
        <w:t>akár</w:t>
      </w:r>
      <w:r w:rsidR="005F0805">
        <w:t xml:space="preserve"> az örök idő szimbóluma</w:t>
      </w:r>
      <w:r>
        <w:t xml:space="preserve"> lehetne, a tökéletes Teremtésé</w:t>
      </w:r>
      <w:r w:rsidR="005F0805">
        <w:t>. Volt, van és talán a világ végéig</w:t>
      </w:r>
      <w:r w:rsidR="005F0805" w:rsidRPr="005F0805">
        <w:t xml:space="preserve"> </w:t>
      </w:r>
      <w:r w:rsidR="005F0805">
        <w:t>lesz.</w:t>
      </w:r>
    </w:p>
    <w:p w:rsidR="00F7570B" w:rsidRDefault="005F0805" w:rsidP="003F03C8">
      <w:pPr>
        <w:ind w:firstLine="426"/>
      </w:pPr>
      <w:r>
        <w:t>Próbálom megérteni a fenyő</w:t>
      </w:r>
      <w:r w:rsidR="003F03C8">
        <w:t xml:space="preserve">k </w:t>
      </w:r>
      <w:r>
        <w:t>sikerének titk</w:t>
      </w:r>
      <w:r w:rsidR="003F03C8">
        <w:t>át</w:t>
      </w:r>
      <w:r w:rsidR="00001046">
        <w:t>.</w:t>
      </w:r>
    </w:p>
    <w:p w:rsidR="00DD7881" w:rsidRDefault="005F0805" w:rsidP="003F03C8">
      <w:pPr>
        <w:ind w:firstLine="426"/>
      </w:pPr>
      <w:r>
        <w:t>Állnak a szálegyenes fák az erdőben, egyenes gerinccel, mint megannyi tagja az erdei társadalomnak. Zárt világ, csak fenyő a fenyő mellett</w:t>
      </w:r>
      <w:r w:rsidR="006770FD">
        <w:t>. Nem bontja meg a lombozatot semmi. Összezárva állnak egymás közelében, egym</w:t>
      </w:r>
      <w:r w:rsidR="00D80DC8">
        <w:t>ást támogatva és</w:t>
      </w:r>
      <w:r w:rsidR="006770FD">
        <w:t xml:space="preserve"> védve</w:t>
      </w:r>
      <w:r w:rsidR="003F03C8">
        <w:t>, egyforma az egyformát</w:t>
      </w:r>
      <w:r w:rsidR="006770FD">
        <w:t xml:space="preserve">. </w:t>
      </w:r>
      <w:r w:rsidR="00411C27">
        <w:t xml:space="preserve">Szinte ugyanolyan magas az 50 éves, mint a 300 éves fa. </w:t>
      </w:r>
      <w:r w:rsidR="00001046">
        <w:t xml:space="preserve">A vihar az egységes erdővel nem tud mit kezdeni. </w:t>
      </w:r>
      <w:r w:rsidR="006770FD">
        <w:t>A szemközti hegyoldalt szemlélve olyan látvány a havas fenyves, mint a zsinóros szőrű, de behavazott</w:t>
      </w:r>
      <w:r w:rsidR="00001046">
        <w:t xml:space="preserve"> és</w:t>
      </w:r>
      <w:r w:rsidR="006770FD">
        <w:t xml:space="preserve"> </w:t>
      </w:r>
      <w:r w:rsidR="00D80DC8">
        <w:t>összetömörödött rackanyáj</w:t>
      </w:r>
      <w:r w:rsidR="006770FD">
        <w:t>. Ritmusos az ágak és a rajtuk ülő hó váltakozása. Jó l</w:t>
      </w:r>
      <w:r w:rsidR="00DD7881">
        <w:t xml:space="preserve">enne megérinteni, megsimogatni, mint ahogy az egymás mellett álló fenyők összeérő ágai is némán, észrevétlenül simogatják egymást. </w:t>
      </w:r>
    </w:p>
    <w:p w:rsidR="005F0805" w:rsidRDefault="006770FD" w:rsidP="003F03C8">
      <w:pPr>
        <w:ind w:firstLine="426"/>
      </w:pPr>
      <w:r>
        <w:t xml:space="preserve">Ahol megbomlik a </w:t>
      </w:r>
      <w:r w:rsidR="00411C27">
        <w:t>fenyves rendje, ahol rés támad rajta, vagy más fa furakodik közéje, ott kikezdi a szél az erdőt</w:t>
      </w:r>
      <w:r w:rsidR="00D35DA8">
        <w:t>.</w:t>
      </w:r>
      <w:r w:rsidR="00D80DC8">
        <w:t xml:space="preserve"> Ott a fenyves is sebezhető.</w:t>
      </w:r>
    </w:p>
    <w:p w:rsidR="00D80DC8" w:rsidRDefault="00411C27" w:rsidP="003F03C8">
      <w:pPr>
        <w:ind w:firstLine="426"/>
      </w:pPr>
      <w:r>
        <w:t>Egy</w:t>
      </w:r>
      <w:r w:rsidR="006770FD">
        <w:t xml:space="preserve"> helyen lombos fák kapaszkodnak meg a fenyves szélén. Látványos a különbség. A fenyők egyenes gerinccel törekednek mind egy irányba, felfelé. Dacolva a gravitációval egyetlen céljuk a fény felé </w:t>
      </w:r>
      <w:r>
        <w:t>haladás</w:t>
      </w:r>
      <w:r w:rsidR="006770FD">
        <w:t xml:space="preserve">. Erre teremtetett, ez a mindent túlélő stratégia lényege, ez nyújtja a legtöbb hasznot, ez termi a legegyenesebb gerendát. </w:t>
      </w:r>
      <w:r w:rsidR="00D80DC8">
        <w:t xml:space="preserve">Az egyenes gerinc </w:t>
      </w:r>
      <w:r w:rsidR="00AB5860">
        <w:t xml:space="preserve">így </w:t>
      </w:r>
      <w:r w:rsidR="00D80DC8">
        <w:t xml:space="preserve">a halál után is termékeny. </w:t>
      </w:r>
    </w:p>
    <w:p w:rsidR="006770FD" w:rsidRDefault="00D35DA8" w:rsidP="003F03C8">
      <w:pPr>
        <w:ind w:firstLine="426"/>
      </w:pPr>
      <w:r>
        <w:t>A</w:t>
      </w:r>
      <w:r w:rsidR="00D80DC8">
        <w:t xml:space="preserve"> fenyő ágai</w:t>
      </w:r>
      <w:r>
        <w:t>, mintha nem is lenn</w:t>
      </w:r>
      <w:r w:rsidR="00D80DC8">
        <w:t>ének</w:t>
      </w:r>
      <w:r>
        <w:t xml:space="preserve"> fontos</w:t>
      </w:r>
      <w:r w:rsidR="00D80DC8">
        <w:t>ak</w:t>
      </w:r>
      <w:r>
        <w:t xml:space="preserve">. Kinő az egyik generáció, majd felé </w:t>
      </w:r>
      <w:r w:rsidR="00D80DC8">
        <w:t xml:space="preserve">magasodik </w:t>
      </w:r>
      <w:r>
        <w:t xml:space="preserve">a következő, és így szépen sorban. Aztán, mikor az alsó sornak az ideje </w:t>
      </w:r>
      <w:r w:rsidR="00D80DC8">
        <w:t>eltelt</w:t>
      </w:r>
      <w:r>
        <w:t>, mikor már a fiatalabb nemzedék</w:t>
      </w:r>
      <w:r w:rsidR="00D80DC8">
        <w:t xml:space="preserve"> messze felette, a naphoz közelebb jár, és emiatt</w:t>
      </w:r>
      <w:r w:rsidR="004610A3">
        <w:t xml:space="preserve"> nem jut elég fényhez, akkor bevégezve dolgát, csendesen elhal. Vastagsága jelentéktelen a gerinchez képest, az egész nem szenvedi meg az elmúlást. A felette lévők nyújtják, egyenesítik a gerincet tovább, fölfelé.</w:t>
      </w:r>
    </w:p>
    <w:p w:rsidR="009E6133" w:rsidRDefault="009E6133" w:rsidP="003F03C8">
      <w:pPr>
        <w:ind w:firstLine="426"/>
      </w:pPr>
      <w:r>
        <w:t>Csak fölfelé. Soha, egyetlen fenyő nem érzi szükségét, hogy a másik fölé nőjön, hogy eltakarja a fényt a másik elől. Nincs rivalizálás. Mindenki együtt, eg</w:t>
      </w:r>
      <w:r w:rsidR="00EC1FFA">
        <w:t>y irányba halad, nem keresztezi</w:t>
      </w:r>
      <w:r>
        <w:t xml:space="preserve">k egymás útját. És ha egy talpalatnyi hely szabadon marad, és lejut a fény a fák tövéhez, akkor az elég </w:t>
      </w:r>
      <w:r w:rsidR="00EC1FFA">
        <w:t>ahhoz, hogy a fenyves felnövesszen egy új tagot.</w:t>
      </w:r>
    </w:p>
    <w:p w:rsidR="006770FD" w:rsidRDefault="00411C27" w:rsidP="003F03C8">
      <w:pPr>
        <w:ind w:firstLine="426"/>
      </w:pPr>
      <w:r>
        <w:t xml:space="preserve">Csendesen havazik. </w:t>
      </w:r>
      <w:r w:rsidR="006770FD">
        <w:t>Mellettem</w:t>
      </w:r>
      <w:r>
        <w:t xml:space="preserve"> némán pereg le egy porhó-felhő</w:t>
      </w:r>
      <w:r w:rsidR="004610A3">
        <w:t xml:space="preserve"> a felső ágról</w:t>
      </w:r>
      <w:r>
        <w:t xml:space="preserve">. A fenyőág elengedte terhét. Eddig tartotta, viselte a </w:t>
      </w:r>
      <w:r w:rsidR="00AB5860">
        <w:t>hótakarót</w:t>
      </w:r>
      <w:r>
        <w:t xml:space="preserve">. Most az </w:t>
      </w:r>
      <w:r w:rsidR="004610A3">
        <w:t xml:space="preserve">óriás az </w:t>
      </w:r>
      <w:r>
        <w:t xml:space="preserve">egyik karját </w:t>
      </w:r>
      <w:r w:rsidR="004610A3">
        <w:t>megbillentve</w:t>
      </w:r>
      <w:r>
        <w:t xml:space="preserve"> elengedett a teherből egy adagot. Csak annyi </w:t>
      </w:r>
      <w:r w:rsidR="00AB5860">
        <w:t>gondot</w:t>
      </w:r>
      <w:r>
        <w:t xml:space="preserve"> vesz magára, amennyit elbír. A gerinc egyenes, csak az ágak hajolnak meg, ha a szükség így hozza.</w:t>
      </w:r>
      <w:r w:rsidR="00D35DA8">
        <w:t xml:space="preserve"> A levelek, a fenyőtüskék rendje az ágakon, mint egy nagy csúszdarendszer, ha a teher alatt hajlik az ág, mielőtt megtörne, egyszerűen hagyják leszánkázni a bajt. Húzd végig a kezed egy fenyőágon, érezni fogod, amit mondok. Olyan sima, mint a jó modor az embereknél. Nem sért meg semmit és senkit, akadálymentesen pereg le róla az, ami nem odavaló. Megérti a hó is hogy mennie kell, megül szépen az erdő alján.</w:t>
      </w:r>
    </w:p>
    <w:p w:rsidR="006770FD" w:rsidRDefault="006770FD" w:rsidP="003F03C8">
      <w:pPr>
        <w:ind w:firstLine="426"/>
      </w:pPr>
      <w:r>
        <w:t>Mellette a</w:t>
      </w:r>
      <w:r w:rsidR="00411C27">
        <w:t xml:space="preserve"> lombos</w:t>
      </w:r>
      <w:r w:rsidR="004610A3">
        <w:t xml:space="preserve"> levelű</w:t>
      </w:r>
      <w:r w:rsidR="00411C27">
        <w:t xml:space="preserve"> fa csenevész. Az ágakkal együtt hajlik a törzs</w:t>
      </w:r>
      <w:r w:rsidR="00AB5860">
        <w:t>e</w:t>
      </w:r>
      <w:r w:rsidR="00411C27">
        <w:t xml:space="preserve"> is.</w:t>
      </w:r>
      <w:r w:rsidR="00D35DA8">
        <w:t xml:space="preserve"> Me</w:t>
      </w:r>
      <w:r w:rsidR="004610A3">
        <w:t>r</w:t>
      </w:r>
      <w:r w:rsidR="00D35DA8">
        <w:t xml:space="preserve">t kusza az a lomb. Nő erre egy kicsit, arra egy kicsit, </w:t>
      </w:r>
      <w:r w:rsidR="00DD7881">
        <w:t xml:space="preserve">elágazik, </w:t>
      </w:r>
      <w:r w:rsidR="00D35DA8">
        <w:t>nyújtogatja a leveleit oldalra, hogy minden levele még ma, most azonnal érvényesüljön, fényhez jusson. És ott vannak ezek a modern, liberális divatok: bármerre nőni, csak felfelé ne!</w:t>
      </w:r>
      <w:r w:rsidR="004610A3">
        <w:t xml:space="preserve"> Te a te szinteden érd el a maximumot! Mindegy, merre nősz, csak neked jó legyen! Mert megérdemled! Az ágas-bogas, terebélyes koronára </w:t>
      </w:r>
      <w:r w:rsidR="00DD7881">
        <w:t xml:space="preserve">végül </w:t>
      </w:r>
      <w:r w:rsidR="004610A3">
        <w:t xml:space="preserve">olyan </w:t>
      </w:r>
      <w:r w:rsidR="003F03C8">
        <w:t>hó</w:t>
      </w:r>
      <w:r w:rsidR="004610A3">
        <w:t>teher nehezedik, amivel nem bír. Egy ága sem mondja: Majd én meghajolok, legalább ti nőjetek tovább! Egyik sem képes a terhétől szabadulni, érdes a</w:t>
      </w:r>
      <w:r w:rsidR="00001046">
        <w:t>z a</w:t>
      </w:r>
      <w:r w:rsidR="004610A3">
        <w:t xml:space="preserve"> ké</w:t>
      </w:r>
      <w:r w:rsidR="00DD7881">
        <w:t>reg, megkeményedett a nagy magá</w:t>
      </w:r>
      <w:r w:rsidR="004610A3">
        <w:t>nak akarásban. És a teher alatt szépen lassan meghajlik a gerinc is. Az első évben még visszaegyenesedik, de nyom nélkül nem múlik el a megpróbáltatás, a gyengeség megbosszulja magát. Évről-évre mélyebbre, végül már a földig hajlik</w:t>
      </w:r>
      <w:r w:rsidR="00DD7881">
        <w:t>, a lomb a sárban bontaná virágát</w:t>
      </w:r>
      <w:r w:rsidR="004610A3">
        <w:t xml:space="preserve">. És soha többet fel nem egyenesedik, és egyik </w:t>
      </w:r>
      <w:r w:rsidR="00DD7881">
        <w:t xml:space="preserve">törzs </w:t>
      </w:r>
      <w:r w:rsidR="004610A3">
        <w:t>roppan el a másik után, röpke húsz-harminc év alatt.</w:t>
      </w:r>
      <w:r w:rsidR="003F03C8">
        <w:t xml:space="preserve"> Nemhogy gerenda, talán még tűzifa sem lesz belőle.</w:t>
      </w:r>
    </w:p>
    <w:p w:rsidR="00411C27" w:rsidRDefault="00D80DC8" w:rsidP="003F03C8">
      <w:pPr>
        <w:ind w:firstLine="426"/>
      </w:pPr>
      <w:r>
        <w:t>Mint mikor Cseh Tamás Adytól énekelt:</w:t>
      </w:r>
    </w:p>
    <w:p w:rsidR="00D80DC8" w:rsidRDefault="00D80DC8" w:rsidP="003F03C8">
      <w:pPr>
        <w:ind w:firstLine="426"/>
      </w:pP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>„Hajlongni emerre, amarra: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>Bús sorsot mértél, Uramisten,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lastRenderedPageBreak/>
        <w:t>A magyarra</w:t>
      </w:r>
    </w:p>
    <w:p w:rsidR="00D80DC8" w:rsidRDefault="00A3165D" w:rsidP="003F03C8">
      <w:pPr>
        <w:pStyle w:val="NormlWeb"/>
        <w:spacing w:before="0" w:beforeAutospacing="0" w:after="0" w:afterAutospacing="0"/>
        <w:ind w:firstLine="426"/>
      </w:pPr>
      <w:r>
        <w:t>S még búsabbat reám.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 xml:space="preserve">Hiszen, jó, </w:t>
      </w:r>
      <w:proofErr w:type="spellStart"/>
      <w:r>
        <w:t>jó</w:t>
      </w:r>
      <w:proofErr w:type="spellEnd"/>
      <w:r>
        <w:t>: nem vagyok semmi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>És mégis muszáj minden fajnál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>Jobbnak lenni.</w:t>
      </w:r>
    </w:p>
    <w:p w:rsidR="00D80DC8" w:rsidRDefault="00D80DC8" w:rsidP="003F03C8">
      <w:pPr>
        <w:pStyle w:val="NormlWeb"/>
        <w:spacing w:before="0" w:beforeAutospacing="0" w:after="0" w:afterAutospacing="0"/>
        <w:ind w:firstLine="426"/>
      </w:pPr>
      <w:r>
        <w:t>S mit ér, ha jobb vagyok?”</w:t>
      </w:r>
    </w:p>
    <w:p w:rsidR="00D80DC8" w:rsidRDefault="00D80DC8" w:rsidP="003F03C8">
      <w:pPr>
        <w:ind w:firstLine="426"/>
      </w:pPr>
    </w:p>
    <w:p w:rsidR="00A3165D" w:rsidRDefault="00DD7881" w:rsidP="003F03C8">
      <w:pPr>
        <w:ind w:firstLine="426"/>
      </w:pPr>
      <w:r>
        <w:t xml:space="preserve">Hogy mit ér? Magam sem tudom pontosan, de biztosan érzem </w:t>
      </w:r>
      <w:r w:rsidR="00001046">
        <w:t xml:space="preserve">a </w:t>
      </w:r>
      <w:proofErr w:type="spellStart"/>
      <w:r w:rsidR="00001046">
        <w:t>muszájt</w:t>
      </w:r>
      <w:proofErr w:type="spellEnd"/>
      <w:r w:rsidR="00001046">
        <w:t>.</w:t>
      </w:r>
      <w:r>
        <w:t xml:space="preserve"> </w:t>
      </w:r>
      <w:r w:rsidR="00EC1FFA">
        <w:t xml:space="preserve">A nemzeteket sosem a hajlongók, hanem a szálfa jelleműek éltették századokon át. </w:t>
      </w:r>
    </w:p>
    <w:p w:rsidR="00411C27" w:rsidRDefault="00DD7881" w:rsidP="003F03C8">
      <w:pPr>
        <w:ind w:firstLine="426"/>
      </w:pPr>
      <w:bookmarkStart w:id="0" w:name="_GoBack"/>
      <w:bookmarkEnd w:id="0"/>
      <w:r>
        <w:t xml:space="preserve">Állok a kövek között rakoncátlankodó hegyi patak partján, az óriás fenyő előtt. Van vagy 500 éves, két ember érné át talán a törzsét. Áll rendületlenül, szabályos formával, egyenes gerinccel, </w:t>
      </w:r>
      <w:r w:rsidR="003F03C8">
        <w:t>csúcsát és a tekintetem</w:t>
      </w:r>
      <w:r>
        <w:t xml:space="preserve"> az égre emelve. Átjár az érzés: Most hajlongjak emerre, amarra? Leszek inkább fenyőember. De </w:t>
      </w:r>
      <w:r w:rsidR="003F03C8">
        <w:t xml:space="preserve">szívesebben </w:t>
      </w:r>
      <w:r>
        <w:t>erdei fenyő</w:t>
      </w:r>
      <w:r w:rsidR="00EC1FFA">
        <w:t>, betöltve a magam szerepét</w:t>
      </w:r>
      <w:r>
        <w:t xml:space="preserve">, </w:t>
      </w:r>
      <w:r w:rsidR="00001046">
        <w:t>mint</w:t>
      </w:r>
      <w:r>
        <w:t xml:space="preserve"> magányos óriás.</w:t>
      </w:r>
    </w:p>
    <w:p w:rsidR="003F03C8" w:rsidRPr="00001046" w:rsidRDefault="003F03C8" w:rsidP="003F03C8">
      <w:pPr>
        <w:ind w:firstLine="426"/>
        <w:rPr>
          <w:i/>
        </w:rPr>
      </w:pPr>
      <w:r w:rsidRPr="00001046">
        <w:rPr>
          <w:i/>
        </w:rPr>
        <w:t>Malárik Attila</w:t>
      </w:r>
    </w:p>
    <w:sectPr w:rsidR="003F03C8" w:rsidRPr="00001046" w:rsidSect="003341C3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0B"/>
    <w:rsid w:val="00001046"/>
    <w:rsid w:val="00266B43"/>
    <w:rsid w:val="003341C3"/>
    <w:rsid w:val="003F03C8"/>
    <w:rsid w:val="00411C27"/>
    <w:rsid w:val="004610A3"/>
    <w:rsid w:val="0058732C"/>
    <w:rsid w:val="005F0805"/>
    <w:rsid w:val="006770FD"/>
    <w:rsid w:val="009E6133"/>
    <w:rsid w:val="00A3165D"/>
    <w:rsid w:val="00AB5860"/>
    <w:rsid w:val="00D35DA8"/>
    <w:rsid w:val="00D80DC8"/>
    <w:rsid w:val="00DD7881"/>
    <w:rsid w:val="00E97E4E"/>
    <w:rsid w:val="00EC1FFA"/>
    <w:rsid w:val="00F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0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0D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746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Malárik Attila</dc:creator>
  <cp:lastModifiedBy>Malárik Attila</cp:lastModifiedBy>
  <cp:revision>4</cp:revision>
  <dcterms:created xsi:type="dcterms:W3CDTF">2013-02-22T18:46:00Z</dcterms:created>
  <dcterms:modified xsi:type="dcterms:W3CDTF">2013-02-22T21:35:00Z</dcterms:modified>
</cp:coreProperties>
</file>